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EFCA" w14:textId="6C98525C" w:rsidR="008C0C17" w:rsidRDefault="00F754E2" w:rsidP="00F754E2">
      <w:pPr>
        <w:jc w:val="center"/>
        <w:rPr>
          <w:b/>
          <w:bCs/>
          <w:sz w:val="56"/>
          <w:szCs w:val="56"/>
        </w:rPr>
      </w:pPr>
      <w:r w:rsidRPr="00F754E2">
        <w:rPr>
          <w:b/>
          <w:bCs/>
          <w:sz w:val="56"/>
          <w:szCs w:val="56"/>
        </w:rPr>
        <w:t>TESTE</w:t>
      </w:r>
    </w:p>
    <w:p w14:paraId="04312656" w14:textId="77777777" w:rsidR="00F754E2" w:rsidRPr="00F754E2" w:rsidRDefault="00F754E2" w:rsidP="00F754E2">
      <w:pPr>
        <w:jc w:val="center"/>
        <w:rPr>
          <w:b/>
          <w:bCs/>
          <w:sz w:val="56"/>
          <w:szCs w:val="56"/>
        </w:rPr>
      </w:pPr>
      <w:bookmarkStart w:id="0" w:name="_GoBack"/>
      <w:bookmarkEnd w:id="0"/>
    </w:p>
    <w:sectPr w:rsidR="00F754E2" w:rsidRPr="00F75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0"/>
    <w:rsid w:val="007F0EA0"/>
    <w:rsid w:val="008C0C17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6B2C"/>
  <w15:chartTrackingRefBased/>
  <w15:docId w15:val="{7737253A-BEEF-479A-979A-29BEC9F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Philipe Boa Sorte</dc:creator>
  <cp:keywords/>
  <dc:description/>
  <cp:lastModifiedBy>Philipe Boa Sorte</cp:lastModifiedBy>
  <cp:revision>2</cp:revision>
  <dcterms:created xsi:type="dcterms:W3CDTF">2020-06-17T01:36:00Z</dcterms:created>
  <dcterms:modified xsi:type="dcterms:W3CDTF">2020-06-17T01:37:00Z</dcterms:modified>
</cp:coreProperties>
</file>